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F116DF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</w:t>
      </w:r>
      <w:r w:rsidR="0061513B" w:rsidRPr="00F116DF">
        <w:rPr>
          <w:rFonts w:ascii="Times New Roman" w:hAnsi="Times New Roman" w:cs="Times New Roman"/>
          <w:sz w:val="26"/>
          <w:szCs w:val="26"/>
        </w:rPr>
        <w:t>реестр сметных нормативов</w:t>
      </w:r>
      <w:r w:rsidRPr="00F116DF">
        <w:rPr>
          <w:rFonts w:ascii="Times New Roman" w:hAnsi="Times New Roman" w:cs="Times New Roman"/>
          <w:sz w:val="26"/>
          <w:szCs w:val="26"/>
        </w:rPr>
        <w:t>,</w:t>
      </w:r>
      <w:r w:rsidR="0061513B" w:rsidRPr="00F116DF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F116DF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F116DF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 w:rsidRPr="00F116DF"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F116DF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F116D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F116DF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0D554F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</w:t>
      </w:r>
      <w:r w:rsidR="00F116DF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№3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="00AA33E4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к проекту договора)</w:t>
      </w:r>
      <w:r w:rsidR="00685020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F116DF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2001г.</w:t>
      </w:r>
      <w:r w:rsidR="00B4702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Главе 9 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</w:t>
      </w:r>
      <w:r w:rsidR="00443C7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AA33E4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443C7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116DF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№3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</w:t>
      </w:r>
      <w:r w:rsidR="00443C7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проекту договора</w:t>
      </w:r>
      <w:r w:rsidR="0061513B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F116D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 1-8 СТСР в текущем уровне цен.</w:t>
      </w:r>
    </w:p>
    <w:p w:rsidR="00200C7B" w:rsidRPr="00F116D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 таблице стоимости работ</w:t>
      </w:r>
      <w:r w:rsidR="00AA33E4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</w:t>
      </w:r>
      <w:r w:rsidR="000D4329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AA33E4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116DF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№3</w:t>
      </w:r>
      <w:r w:rsidR="000D4329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проекту договора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(перебазировка техники, командировочные расходы, вахтовый метод и т.д.).</w:t>
      </w:r>
    </w:p>
    <w:p w:rsidR="00200C7B" w:rsidRPr="00F116DF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A6E2F"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Указывается заказчиком </w:t>
      </w:r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при </w:t>
      </w:r>
      <w:r w:rsidR="008A6E2F"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начальной (предельной)</w:t>
      </w:r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8A6E2F"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цене</w:t>
      </w:r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B625A4"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закупки</w:t>
      </w:r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более</w:t>
      </w:r>
      <w:r w:rsidR="00B625A4"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5 млн</w:t>
      </w:r>
      <w:proofErr w:type="gramStart"/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.р</w:t>
      </w:r>
      <w:proofErr w:type="gramEnd"/>
      <w:r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уб.</w:t>
      </w:r>
      <w:r w:rsidR="008A6E2F" w:rsidRPr="00F116D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; </w:t>
      </w:r>
      <w:r w:rsidRPr="00F116D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при </w:t>
      </w:r>
      <w:r w:rsidR="008A6E2F" w:rsidRPr="00F116D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начальной (предельной)</w:t>
      </w:r>
      <w:r w:rsidR="00D7785D" w:rsidRPr="00F116D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r w:rsidR="008A6E2F" w:rsidRPr="00F116D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цене</w:t>
      </w:r>
      <w:r w:rsidRPr="00F116D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B625A4" w:rsidRPr="00F116DF">
        <w:rPr>
          <w:rFonts w:ascii="Times New Roman" w:hAnsi="Times New Roman" w:cs="Times New Roman"/>
          <w:b/>
          <w:i/>
          <w:sz w:val="26"/>
          <w:szCs w:val="26"/>
        </w:rPr>
        <w:t>закупки</w:t>
      </w:r>
      <w:r w:rsidRPr="00F116DF">
        <w:rPr>
          <w:rFonts w:ascii="Times New Roman" w:hAnsi="Times New Roman" w:cs="Times New Roman"/>
          <w:b/>
          <w:i/>
          <w:sz w:val="26"/>
          <w:szCs w:val="26"/>
        </w:rPr>
        <w:t xml:space="preserve"> менее </w:t>
      </w:r>
      <w:r w:rsidR="008A6E2F" w:rsidRPr="00F116DF">
        <w:rPr>
          <w:rFonts w:ascii="Times New Roman" w:hAnsi="Times New Roman" w:cs="Times New Roman"/>
          <w:b/>
          <w:i/>
          <w:sz w:val="26"/>
          <w:szCs w:val="26"/>
        </w:rPr>
        <w:t xml:space="preserve">                </w:t>
      </w:r>
      <w:r w:rsidRPr="00F116DF">
        <w:rPr>
          <w:rFonts w:ascii="Times New Roman" w:hAnsi="Times New Roman" w:cs="Times New Roman"/>
          <w:b/>
          <w:i/>
          <w:sz w:val="26"/>
          <w:szCs w:val="26"/>
        </w:rPr>
        <w:t xml:space="preserve">5 млн.руб. непредвиденные затраты в размере 1,5% включаются </w:t>
      </w:r>
      <w:r w:rsidR="008A6E2F" w:rsidRPr="00F116DF">
        <w:rPr>
          <w:rFonts w:ascii="Times New Roman" w:hAnsi="Times New Roman" w:cs="Times New Roman"/>
          <w:b/>
          <w:i/>
          <w:sz w:val="26"/>
          <w:szCs w:val="26"/>
        </w:rPr>
        <w:t xml:space="preserve">в СТСР             </w:t>
      </w:r>
      <w:r w:rsidR="00D7785D" w:rsidRPr="00F116DF">
        <w:rPr>
          <w:rFonts w:ascii="Times New Roman" w:hAnsi="Times New Roman" w:cs="Times New Roman"/>
          <w:b/>
          <w:i/>
          <w:sz w:val="26"/>
          <w:szCs w:val="26"/>
        </w:rPr>
        <w:t xml:space="preserve">         на усмотрение заказчика</w:t>
      </w:r>
      <w:r w:rsidR="008A6E2F" w:rsidRPr="00F116D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.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F116D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F116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066BB8" w:rsidRPr="005A6176" w:rsidRDefault="005A6176" w:rsidP="00066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C7B"/>
    <w:rsid w:val="00066BB8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070C1"/>
    <w:rsid w:val="008A6E2F"/>
    <w:rsid w:val="009B1C90"/>
    <w:rsid w:val="009E7486"/>
    <w:rsid w:val="009F66D7"/>
    <w:rsid w:val="00AA33E4"/>
    <w:rsid w:val="00B47028"/>
    <w:rsid w:val="00B625A4"/>
    <w:rsid w:val="00CD67B7"/>
    <w:rsid w:val="00D7785D"/>
    <w:rsid w:val="00E01776"/>
    <w:rsid w:val="00E97FC1"/>
    <w:rsid w:val="00EA5138"/>
    <w:rsid w:val="00F11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Хасанов Рустем Рафаилович</cp:lastModifiedBy>
  <cp:revision>16</cp:revision>
  <cp:lastPrinted>2014-09-24T11:30:00Z</cp:lastPrinted>
  <dcterms:created xsi:type="dcterms:W3CDTF">2014-09-11T04:18:00Z</dcterms:created>
  <dcterms:modified xsi:type="dcterms:W3CDTF">2014-10-22T04:05:00Z</dcterms:modified>
</cp:coreProperties>
</file>